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A0" w:rsidRPr="00A04F13" w:rsidRDefault="008329A0" w:rsidP="0083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981373"/>
      <w:bookmarkStart w:id="1" w:name="_GoBack"/>
      <w:r w:rsidRPr="00A04F13">
        <w:rPr>
          <w:rFonts w:ascii="Times New Roman" w:hAnsi="Times New Roman" w:cs="Times New Roman"/>
          <w:b/>
          <w:bCs/>
          <w:sz w:val="24"/>
          <w:szCs w:val="24"/>
        </w:rPr>
        <w:t xml:space="preserve">Instructions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04F13">
        <w:rPr>
          <w:rFonts w:ascii="Times New Roman" w:hAnsi="Times New Roman" w:cs="Times New Roman"/>
          <w:b/>
          <w:bCs/>
          <w:sz w:val="24"/>
          <w:szCs w:val="24"/>
        </w:rPr>
        <w:t xml:space="preserve">or Appearance </w:t>
      </w:r>
      <w:r w:rsidR="00EF323E">
        <w:rPr>
          <w:rFonts w:ascii="Times New Roman" w:hAnsi="Times New Roman" w:cs="Times New Roman"/>
          <w:b/>
          <w:bCs/>
          <w:sz w:val="24"/>
          <w:szCs w:val="24"/>
        </w:rPr>
        <w:t>by Videoconference</w:t>
      </w:r>
    </w:p>
    <w:bookmarkEnd w:id="0"/>
    <w:bookmarkEnd w:id="1"/>
    <w:p w:rsidR="0054017A" w:rsidRPr="00A04F13" w:rsidRDefault="0054017A" w:rsidP="009402CC">
      <w:pPr>
        <w:spacing w:after="12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BEC" w:rsidRPr="00EF323E" w:rsidRDefault="003C7797" w:rsidP="009402CC">
      <w:pPr>
        <w:spacing w:after="120" w:line="30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F323E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D40A79" w:rsidRPr="00EF323E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3C198A">
        <w:rPr>
          <w:rFonts w:ascii="Times New Roman" w:hAnsi="Times New Roman" w:cs="Times New Roman"/>
          <w:sz w:val="24"/>
          <w:szCs w:val="24"/>
        </w:rPr>
        <w:t xml:space="preserve">Administrative Orders </w:t>
      </w:r>
      <w:r w:rsidRPr="00EF323E">
        <w:rPr>
          <w:rFonts w:ascii="Times New Roman" w:hAnsi="Times New Roman" w:cs="Times New Roman"/>
          <w:sz w:val="24"/>
          <w:szCs w:val="24"/>
        </w:rPr>
        <w:t>from the Florida Supreme Court and the Chief Judge of the Eighteenth Judicial Circuit, as a result of the public health emergency</w:t>
      </w:r>
      <w:r w:rsidR="00D40A79" w:rsidRPr="00EF323E">
        <w:rPr>
          <w:rFonts w:ascii="Times New Roman" w:hAnsi="Times New Roman" w:cs="Times New Roman"/>
          <w:sz w:val="24"/>
          <w:szCs w:val="24"/>
        </w:rPr>
        <w:t xml:space="preserve">, </w:t>
      </w:r>
      <w:r w:rsidR="00EF323E" w:rsidRPr="00EF323E">
        <w:rPr>
          <w:rFonts w:ascii="Times New Roman" w:hAnsi="Times New Roman" w:cs="Times New Roman"/>
          <w:sz w:val="24"/>
          <w:szCs w:val="24"/>
        </w:rPr>
        <w:t xml:space="preserve">appearance by </w:t>
      </w:r>
      <w:r w:rsidR="0054017A" w:rsidRPr="00EF323E">
        <w:rPr>
          <w:rFonts w:ascii="Times New Roman" w:hAnsi="Times New Roman" w:cs="Times New Roman"/>
          <w:sz w:val="24"/>
          <w:szCs w:val="24"/>
        </w:rPr>
        <w:t>conferenc</w:t>
      </w:r>
      <w:r w:rsidR="00EF323E" w:rsidRPr="00EF323E">
        <w:rPr>
          <w:rFonts w:ascii="Times New Roman" w:hAnsi="Times New Roman" w:cs="Times New Roman"/>
          <w:sz w:val="24"/>
          <w:szCs w:val="24"/>
        </w:rPr>
        <w:t>e may be made by complying with the following:</w:t>
      </w:r>
      <w:r w:rsidR="0050581F"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23E" w:rsidRPr="00EF323E" w:rsidRDefault="00EF323E" w:rsidP="009402CC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Contact the Court’s Judicial Assistant, </w:t>
      </w:r>
      <w:r w:rsidR="0092428A">
        <w:rPr>
          <w:rFonts w:ascii="Times New Roman" w:hAnsi="Times New Roman" w:cs="Times New Roman"/>
          <w:b/>
          <w:bCs/>
          <w:sz w:val="24"/>
          <w:szCs w:val="24"/>
        </w:rPr>
        <w:t>Lisa Elkhouri</w:t>
      </w:r>
      <w:r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, by email to </w:t>
      </w:r>
      <w:r w:rsidR="0092428A">
        <w:rPr>
          <w:rFonts w:ascii="Times New Roman" w:hAnsi="Times New Roman" w:cs="Times New Roman"/>
          <w:b/>
          <w:bCs/>
          <w:sz w:val="24"/>
          <w:szCs w:val="24"/>
        </w:rPr>
        <w:t>Lisa.Elkhouri@flcourts18.org</w:t>
      </w:r>
      <w:r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, at least </w:t>
      </w:r>
      <w:r w:rsidRPr="00EF323E">
        <w:rPr>
          <w:rFonts w:ascii="Times New Roman" w:hAnsi="Times New Roman" w:cs="Times New Roman"/>
          <w:b/>
          <w:bCs/>
          <w:sz w:val="24"/>
          <w:szCs w:val="24"/>
          <w:u w:val="single"/>
        </w:rPr>
        <w:t>two days</w:t>
      </w:r>
      <w:r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 before the hearing to</w:t>
      </w:r>
      <w:r w:rsidRPr="00EF32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23E" w:rsidRPr="00EF323E" w:rsidRDefault="00EF323E" w:rsidP="009402CC">
      <w:pPr>
        <w:pStyle w:val="ListParagraph"/>
        <w:numPr>
          <w:ilvl w:val="0"/>
          <w:numId w:val="6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Confirm having arranged to participate in the videoconference;</w:t>
      </w:r>
    </w:p>
    <w:p w:rsidR="00EF323E" w:rsidRPr="00EF323E" w:rsidRDefault="00EF323E" w:rsidP="009402CC">
      <w:pPr>
        <w:pStyle w:val="ListParagraph"/>
        <w:numPr>
          <w:ilvl w:val="0"/>
          <w:numId w:val="6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Furnish the Judicial Assistant with scanned copies of any documents to be used or introduced into evidence at the hearing; and,</w:t>
      </w:r>
    </w:p>
    <w:p w:rsidR="00EF323E" w:rsidRPr="00EF323E" w:rsidRDefault="00EF323E" w:rsidP="009402CC">
      <w:pPr>
        <w:pStyle w:val="ListParagraph"/>
        <w:numPr>
          <w:ilvl w:val="0"/>
          <w:numId w:val="6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Provide the Judicial Assistant with an email address for yourself and any person you intend to call as a witness at the hearing.</w:t>
      </w:r>
    </w:p>
    <w:p w:rsidR="00050DDA" w:rsidRPr="00EF323E" w:rsidRDefault="00050DDA" w:rsidP="009402CC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EF323E">
        <w:rPr>
          <w:rFonts w:ascii="Times New Roman" w:hAnsi="Times New Roman" w:cs="Times New Roman"/>
          <w:b/>
          <w:bCs/>
          <w:sz w:val="24"/>
          <w:szCs w:val="24"/>
        </w:rPr>
        <w:t>Prior to the hearing be sure you have</w:t>
      </w:r>
      <w:r w:rsidRPr="00EF323E">
        <w:rPr>
          <w:rFonts w:ascii="Times New Roman" w:hAnsi="Times New Roman" w:cs="Times New Roman"/>
          <w:sz w:val="24"/>
          <w:szCs w:val="24"/>
        </w:rPr>
        <w:t>:</w:t>
      </w:r>
    </w:p>
    <w:p w:rsidR="0054017A" w:rsidRPr="00EF323E" w:rsidRDefault="0054017A" w:rsidP="009402CC">
      <w:pPr>
        <w:pStyle w:val="ListParagraph"/>
        <w:numPr>
          <w:ilvl w:val="0"/>
          <w:numId w:val="6"/>
        </w:numPr>
        <w:spacing w:line="300" w:lineRule="auto"/>
        <w:rPr>
          <w:rFonts w:cs="Times New Roman"/>
          <w:b/>
          <w:bCs/>
          <w:szCs w:val="24"/>
          <w:u w:val="single"/>
        </w:rPr>
      </w:pPr>
      <w:r w:rsidRPr="00EF323E">
        <w:rPr>
          <w:rFonts w:cs="Times New Roman"/>
          <w:szCs w:val="24"/>
        </w:rPr>
        <w:t xml:space="preserve">Access </w:t>
      </w:r>
      <w:r w:rsidR="004250E9" w:rsidRPr="00EF323E">
        <w:rPr>
          <w:rFonts w:cs="Times New Roman"/>
          <w:szCs w:val="24"/>
        </w:rPr>
        <w:t>t</w:t>
      </w:r>
      <w:r w:rsidRPr="00EF323E">
        <w:rPr>
          <w:rFonts w:cs="Times New Roman"/>
          <w:szCs w:val="24"/>
        </w:rPr>
        <w:t>o a computer, tablet, or phone, that has a microphone and camera</w:t>
      </w:r>
      <w:r w:rsidR="004250E9" w:rsidRPr="00EF323E">
        <w:rPr>
          <w:rFonts w:cs="Times New Roman"/>
          <w:szCs w:val="24"/>
        </w:rPr>
        <w:t>;</w:t>
      </w:r>
    </w:p>
    <w:p w:rsidR="0054017A" w:rsidRPr="00EF323E" w:rsidRDefault="0054017A" w:rsidP="009402CC">
      <w:pPr>
        <w:pStyle w:val="ListParagraph"/>
        <w:numPr>
          <w:ilvl w:val="0"/>
          <w:numId w:val="6"/>
        </w:numPr>
        <w:spacing w:line="300" w:lineRule="auto"/>
        <w:rPr>
          <w:rFonts w:cs="Times New Roman"/>
          <w:b/>
          <w:bCs/>
          <w:szCs w:val="24"/>
          <w:u w:val="single"/>
        </w:rPr>
      </w:pPr>
      <w:r w:rsidRPr="00EF323E">
        <w:rPr>
          <w:rFonts w:cs="Times New Roman"/>
          <w:szCs w:val="24"/>
        </w:rPr>
        <w:t>Internet access during the entire hearing</w:t>
      </w:r>
      <w:r w:rsidR="004250E9" w:rsidRPr="00EF323E">
        <w:rPr>
          <w:rFonts w:cs="Times New Roman"/>
          <w:szCs w:val="24"/>
        </w:rPr>
        <w:t>;</w:t>
      </w:r>
    </w:p>
    <w:p w:rsidR="004250E9" w:rsidRPr="00EF323E" w:rsidRDefault="0054017A" w:rsidP="009402CC">
      <w:pPr>
        <w:pStyle w:val="ListParagraph"/>
        <w:numPr>
          <w:ilvl w:val="0"/>
          <w:numId w:val="6"/>
        </w:numPr>
        <w:spacing w:line="300" w:lineRule="auto"/>
        <w:rPr>
          <w:rFonts w:cs="Times New Roman"/>
          <w:b/>
          <w:bCs/>
          <w:szCs w:val="24"/>
          <w:u w:val="single"/>
        </w:rPr>
      </w:pPr>
      <w:r w:rsidRPr="00EF323E">
        <w:rPr>
          <w:rFonts w:cs="Times New Roman"/>
          <w:szCs w:val="24"/>
        </w:rPr>
        <w:t>Your driver’s license or other government-issued ID</w:t>
      </w:r>
      <w:r w:rsidR="004B110F" w:rsidRPr="00EF323E">
        <w:rPr>
          <w:rFonts w:cs="Times New Roman"/>
          <w:szCs w:val="24"/>
        </w:rPr>
        <w:t>.</w:t>
      </w:r>
    </w:p>
    <w:p w:rsidR="0054017A" w:rsidRPr="00EF323E" w:rsidRDefault="0054017A" w:rsidP="009402CC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23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609DC" w:rsidRPr="00EF323E">
        <w:rPr>
          <w:rFonts w:ascii="Times New Roman" w:hAnsi="Times New Roman" w:cs="Times New Roman"/>
          <w:b/>
          <w:bCs/>
          <w:sz w:val="24"/>
          <w:szCs w:val="24"/>
        </w:rPr>
        <w:t>o attend the hearing</w:t>
      </w:r>
      <w:r w:rsidRPr="00EF32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017A" w:rsidRPr="00EF323E" w:rsidRDefault="00917DA4" w:rsidP="009402CC">
      <w:pPr>
        <w:pStyle w:val="ListParagraph"/>
        <w:numPr>
          <w:ilvl w:val="0"/>
          <w:numId w:val="3"/>
        </w:numPr>
        <w:spacing w:line="3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Access the appropriate link from the Court’s Calendar, accessible from the Calendar page of davidsilverman.com.</w:t>
      </w:r>
    </w:p>
    <w:p w:rsidR="0054017A" w:rsidRPr="00EF323E" w:rsidRDefault="0054017A" w:rsidP="009402CC">
      <w:pPr>
        <w:pStyle w:val="ListParagraph"/>
        <w:numPr>
          <w:ilvl w:val="0"/>
          <w:numId w:val="3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 xml:space="preserve">Please click on </w:t>
      </w:r>
      <w:r w:rsidR="00917DA4">
        <w:rPr>
          <w:rFonts w:cs="Times New Roman"/>
          <w:szCs w:val="24"/>
        </w:rPr>
        <w:t xml:space="preserve">“Click here to joint the meeting” </w:t>
      </w:r>
      <w:r w:rsidR="00BB6425" w:rsidRPr="00EF323E">
        <w:rPr>
          <w:rFonts w:cs="Times New Roman"/>
          <w:szCs w:val="24"/>
        </w:rPr>
        <w:t>and follow the instructions</w:t>
      </w:r>
      <w:r w:rsidR="00EF323E" w:rsidRPr="00EF323E">
        <w:rPr>
          <w:rFonts w:cs="Times New Roman"/>
          <w:szCs w:val="24"/>
        </w:rPr>
        <w:t xml:space="preserve"> to</w:t>
      </w:r>
      <w:r w:rsidR="00917DA4">
        <w:rPr>
          <w:rFonts w:cs="Times New Roman"/>
          <w:szCs w:val="24"/>
        </w:rPr>
        <w:t xml:space="preserve"> open the Microsoft Teams app, and click on “</w:t>
      </w:r>
      <w:r w:rsidRPr="00EF323E">
        <w:rPr>
          <w:rFonts w:cs="Times New Roman"/>
          <w:szCs w:val="24"/>
        </w:rPr>
        <w:t>Join as guest</w:t>
      </w:r>
      <w:r w:rsidR="00354CD1">
        <w:rPr>
          <w:rFonts w:cs="Times New Roman"/>
          <w:szCs w:val="24"/>
        </w:rPr>
        <w:t>”</w:t>
      </w:r>
      <w:r w:rsidR="009402CC">
        <w:rPr>
          <w:rFonts w:cs="Times New Roman"/>
          <w:szCs w:val="24"/>
        </w:rPr>
        <w:t xml:space="preserve"> </w:t>
      </w:r>
      <w:proofErr w:type="gramStart"/>
      <w:r w:rsidR="00EF323E" w:rsidRPr="00EF323E">
        <w:rPr>
          <w:rFonts w:cs="Times New Roman"/>
          <w:szCs w:val="24"/>
        </w:rPr>
        <w:t xml:space="preserve">and </w:t>
      </w:r>
      <w:r w:rsidR="00917DA4">
        <w:rPr>
          <w:rFonts w:cs="Times New Roman"/>
          <w:szCs w:val="24"/>
        </w:rPr>
        <w:t xml:space="preserve"> wait</w:t>
      </w:r>
      <w:proofErr w:type="gramEnd"/>
      <w:r w:rsidR="00917DA4">
        <w:rPr>
          <w:rFonts w:cs="Times New Roman"/>
          <w:szCs w:val="24"/>
        </w:rPr>
        <w:t xml:space="preserve"> in the lobby to be admitted to the</w:t>
      </w:r>
      <w:r w:rsidRPr="00EF323E">
        <w:rPr>
          <w:rFonts w:cs="Times New Roman"/>
          <w:szCs w:val="24"/>
        </w:rPr>
        <w:t xml:space="preserve"> meeting.</w:t>
      </w:r>
    </w:p>
    <w:p w:rsidR="0054017A" w:rsidRPr="00EF323E" w:rsidRDefault="0054017A" w:rsidP="009402CC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323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09DC" w:rsidRPr="00EF323E">
        <w:rPr>
          <w:rFonts w:ascii="Times New Roman" w:hAnsi="Times New Roman" w:cs="Times New Roman"/>
          <w:b/>
          <w:bCs/>
          <w:sz w:val="24"/>
          <w:szCs w:val="24"/>
        </w:rPr>
        <w:t>nce the hearing starts</w:t>
      </w:r>
      <w:r w:rsidRPr="00EF32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017A" w:rsidRPr="00EF323E" w:rsidRDefault="0054017A" w:rsidP="009402CC">
      <w:pPr>
        <w:pStyle w:val="ListParagraph"/>
        <w:numPr>
          <w:ilvl w:val="0"/>
          <w:numId w:val="4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Make sure that you have your microphone and camera turned on</w:t>
      </w:r>
      <w:r w:rsidR="00E651E5" w:rsidRPr="00EF323E">
        <w:rPr>
          <w:rFonts w:cs="Times New Roman"/>
          <w:szCs w:val="24"/>
        </w:rPr>
        <w:t>;</w:t>
      </w:r>
      <w:r w:rsidRPr="00EF323E">
        <w:rPr>
          <w:rFonts w:cs="Times New Roman"/>
          <w:szCs w:val="24"/>
        </w:rPr>
        <w:t xml:space="preserve"> </w:t>
      </w:r>
    </w:p>
    <w:p w:rsidR="0054017A" w:rsidRPr="00EF323E" w:rsidRDefault="00E54094" w:rsidP="009402CC">
      <w:pPr>
        <w:pStyle w:val="ListParagraph"/>
        <w:numPr>
          <w:ilvl w:val="0"/>
          <w:numId w:val="4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Remember, t</w:t>
      </w:r>
      <w:r w:rsidR="0054017A" w:rsidRPr="00EF323E">
        <w:rPr>
          <w:rFonts w:cs="Times New Roman"/>
          <w:szCs w:val="24"/>
        </w:rPr>
        <w:t xml:space="preserve">he Rules of Evidence </w:t>
      </w:r>
      <w:r w:rsidRPr="00EF323E">
        <w:rPr>
          <w:rFonts w:cs="Times New Roman"/>
          <w:szCs w:val="24"/>
        </w:rPr>
        <w:t xml:space="preserve">apply. </w:t>
      </w:r>
    </w:p>
    <w:p w:rsidR="0054017A" w:rsidRPr="00EF323E" w:rsidRDefault="00917DA4" w:rsidP="009402CC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a witness is permitted to testify, </w:t>
      </w:r>
      <w:r w:rsidR="0054017A" w:rsidRPr="00EF323E">
        <w:rPr>
          <w:rFonts w:ascii="Times New Roman" w:hAnsi="Times New Roman" w:cs="Times New Roman"/>
          <w:b/>
          <w:bCs/>
          <w:sz w:val="24"/>
          <w:szCs w:val="24"/>
        </w:rPr>
        <w:t>the witness must</w:t>
      </w:r>
      <w:r w:rsidR="005E59FE"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 have</w:t>
      </w:r>
      <w:r w:rsidR="0054017A" w:rsidRPr="00EF323E">
        <w:rPr>
          <w:rFonts w:ascii="Times New Roman" w:hAnsi="Times New Roman" w:cs="Times New Roman"/>
          <w:sz w:val="24"/>
          <w:szCs w:val="24"/>
        </w:rPr>
        <w:t>:</w:t>
      </w:r>
    </w:p>
    <w:p w:rsidR="0054017A" w:rsidRPr="00EF323E" w:rsidRDefault="00D53CC3" w:rsidP="009402CC">
      <w:pPr>
        <w:pStyle w:val="ListParagraph"/>
        <w:numPr>
          <w:ilvl w:val="0"/>
          <w:numId w:val="7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 xml:space="preserve">Access to a </w:t>
      </w:r>
      <w:r w:rsidR="005E59FE" w:rsidRPr="00EF323E">
        <w:rPr>
          <w:rFonts w:cs="Times New Roman"/>
          <w:szCs w:val="24"/>
        </w:rPr>
        <w:t>video</w:t>
      </w:r>
      <w:r w:rsidR="00EF323E" w:rsidRPr="00EF323E">
        <w:rPr>
          <w:rFonts w:cs="Times New Roman"/>
          <w:szCs w:val="24"/>
        </w:rPr>
        <w:t xml:space="preserve"> </w:t>
      </w:r>
      <w:r w:rsidR="005E59FE" w:rsidRPr="00EF323E">
        <w:rPr>
          <w:rFonts w:cs="Times New Roman"/>
          <w:szCs w:val="24"/>
        </w:rPr>
        <w:t xml:space="preserve">conference-ready, </w:t>
      </w:r>
      <w:r w:rsidR="0054017A" w:rsidRPr="00EF323E">
        <w:rPr>
          <w:rFonts w:cs="Times New Roman"/>
          <w:szCs w:val="24"/>
        </w:rPr>
        <w:t>computer, tablet, or phone;</w:t>
      </w:r>
    </w:p>
    <w:p w:rsidR="0054017A" w:rsidRPr="00EF323E" w:rsidRDefault="00D53CC3" w:rsidP="009402CC">
      <w:pPr>
        <w:pStyle w:val="ListParagraph"/>
        <w:numPr>
          <w:ilvl w:val="0"/>
          <w:numId w:val="7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A</w:t>
      </w:r>
      <w:r w:rsidR="0054017A" w:rsidRPr="00EF323E">
        <w:rPr>
          <w:rFonts w:cs="Times New Roman"/>
          <w:szCs w:val="24"/>
        </w:rPr>
        <w:t>n email address;</w:t>
      </w:r>
      <w:r w:rsidR="00EF323E" w:rsidRPr="00EF323E">
        <w:rPr>
          <w:rFonts w:cs="Times New Roman"/>
          <w:szCs w:val="24"/>
        </w:rPr>
        <w:t xml:space="preserve"> and,</w:t>
      </w:r>
    </w:p>
    <w:p w:rsidR="00EF323E" w:rsidRPr="00EF323E" w:rsidRDefault="00D53CC3" w:rsidP="009402CC">
      <w:pPr>
        <w:pStyle w:val="ListParagraph"/>
        <w:numPr>
          <w:ilvl w:val="0"/>
          <w:numId w:val="7"/>
        </w:numPr>
        <w:spacing w:line="300" w:lineRule="auto"/>
        <w:rPr>
          <w:rFonts w:cs="Times New Roman"/>
          <w:szCs w:val="24"/>
        </w:rPr>
      </w:pPr>
      <w:r w:rsidRPr="00EF323E">
        <w:rPr>
          <w:rFonts w:cs="Times New Roman"/>
          <w:szCs w:val="24"/>
        </w:rPr>
        <w:t>A</w:t>
      </w:r>
      <w:r w:rsidR="005E59FE" w:rsidRPr="00EF323E">
        <w:rPr>
          <w:rFonts w:cs="Times New Roman"/>
          <w:szCs w:val="24"/>
        </w:rPr>
        <w:t xml:space="preserve"> valid government-issued ID</w:t>
      </w:r>
      <w:r w:rsidR="00EF323E" w:rsidRPr="00EF323E">
        <w:rPr>
          <w:rFonts w:cs="Times New Roman"/>
          <w:szCs w:val="24"/>
        </w:rPr>
        <w:t>.</w:t>
      </w:r>
    </w:p>
    <w:p w:rsidR="00404935" w:rsidRDefault="00404935" w:rsidP="009402CC">
      <w:pPr>
        <w:spacing w:after="120" w:line="30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F323E">
        <w:rPr>
          <w:rFonts w:ascii="Times New Roman" w:hAnsi="Times New Roman" w:cs="Times New Roman"/>
          <w:b/>
          <w:bCs/>
          <w:sz w:val="24"/>
          <w:szCs w:val="24"/>
        </w:rPr>
        <w:t>If t</w:t>
      </w:r>
      <w:r w:rsidR="00CE7471"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7444E2" w:rsidRPr="00EF323E">
        <w:rPr>
          <w:rFonts w:ascii="Times New Roman" w:hAnsi="Times New Roman" w:cs="Times New Roman"/>
          <w:b/>
          <w:bCs/>
          <w:sz w:val="24"/>
          <w:szCs w:val="24"/>
        </w:rPr>
        <w:t xml:space="preserve">videoconference </w:t>
      </w:r>
      <w:r w:rsidR="00CE7471" w:rsidRPr="00EF323E">
        <w:rPr>
          <w:rFonts w:ascii="Times New Roman" w:hAnsi="Times New Roman" w:cs="Times New Roman"/>
          <w:b/>
          <w:bCs/>
          <w:sz w:val="24"/>
          <w:szCs w:val="24"/>
        </w:rPr>
        <w:t>connection is interrupted</w:t>
      </w:r>
      <w:r w:rsidR="00EF323E" w:rsidRPr="00EF323E">
        <w:rPr>
          <w:rFonts w:ascii="Times New Roman" w:hAnsi="Times New Roman" w:cs="Times New Roman"/>
          <w:b/>
          <w:sz w:val="24"/>
          <w:szCs w:val="24"/>
        </w:rPr>
        <w:t xml:space="preserve"> please stand by and follow instructions to reestablish the connection.</w:t>
      </w:r>
    </w:p>
    <w:p w:rsidR="00917DA4" w:rsidRDefault="00917DA4" w:rsidP="009402CC">
      <w:pPr>
        <w:spacing w:after="120" w:line="30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862B1" w:rsidRDefault="005862B1" w:rsidP="00586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862B1" w:rsidSect="005F254D">
      <w:footerReference w:type="default" r:id="rId10"/>
      <w:pgSz w:w="12240" w:h="15840"/>
      <w:pgMar w:top="810" w:right="1152" w:bottom="153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79" w:rsidRDefault="00D26F79" w:rsidP="00B00EE8">
      <w:pPr>
        <w:spacing w:after="0" w:line="240" w:lineRule="auto"/>
      </w:pPr>
      <w:r>
        <w:separator/>
      </w:r>
    </w:p>
  </w:endnote>
  <w:endnote w:type="continuationSeparator" w:id="0">
    <w:p w:rsidR="00D26F79" w:rsidRDefault="00D26F79" w:rsidP="00B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49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D436B" w:rsidRPr="00AF762F" w:rsidRDefault="00BD55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76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36B" w:rsidRPr="00AF76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76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9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F76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D436B" w:rsidRDefault="00FD4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79" w:rsidRDefault="00D26F79" w:rsidP="00B00EE8">
      <w:pPr>
        <w:spacing w:after="0" w:line="240" w:lineRule="auto"/>
      </w:pPr>
      <w:r>
        <w:separator/>
      </w:r>
    </w:p>
  </w:footnote>
  <w:footnote w:type="continuationSeparator" w:id="0">
    <w:p w:rsidR="00D26F79" w:rsidRDefault="00D26F79" w:rsidP="00B0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FA7"/>
    <w:multiLevelType w:val="hybridMultilevel"/>
    <w:tmpl w:val="3F94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472"/>
    <w:multiLevelType w:val="hybridMultilevel"/>
    <w:tmpl w:val="0B00430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AEC342E"/>
    <w:multiLevelType w:val="hybridMultilevel"/>
    <w:tmpl w:val="050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6BBF"/>
    <w:multiLevelType w:val="hybridMultilevel"/>
    <w:tmpl w:val="985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2F7D"/>
    <w:multiLevelType w:val="hybridMultilevel"/>
    <w:tmpl w:val="229C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3E3E"/>
    <w:multiLevelType w:val="hybridMultilevel"/>
    <w:tmpl w:val="6EAE6C30"/>
    <w:lvl w:ilvl="0" w:tplc="14BE03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61897"/>
    <w:multiLevelType w:val="hybridMultilevel"/>
    <w:tmpl w:val="2DF8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57508"/>
    <w:multiLevelType w:val="hybridMultilevel"/>
    <w:tmpl w:val="2A88FD4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DEA67BA"/>
    <w:multiLevelType w:val="hybridMultilevel"/>
    <w:tmpl w:val="3FDE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F038F"/>
    <w:multiLevelType w:val="hybridMultilevel"/>
    <w:tmpl w:val="3F94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12539"/>
    <w:multiLevelType w:val="hybridMultilevel"/>
    <w:tmpl w:val="7468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2517"/>
    <w:multiLevelType w:val="hybridMultilevel"/>
    <w:tmpl w:val="519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68"/>
    <w:rsid w:val="00010532"/>
    <w:rsid w:val="000140B5"/>
    <w:rsid w:val="00020A32"/>
    <w:rsid w:val="00031B70"/>
    <w:rsid w:val="00050DDA"/>
    <w:rsid w:val="00065368"/>
    <w:rsid w:val="00065658"/>
    <w:rsid w:val="00067871"/>
    <w:rsid w:val="00074E63"/>
    <w:rsid w:val="00076E65"/>
    <w:rsid w:val="00085D91"/>
    <w:rsid w:val="000B551B"/>
    <w:rsid w:val="000D0198"/>
    <w:rsid w:val="000D188A"/>
    <w:rsid w:val="000D314F"/>
    <w:rsid w:val="000F21A3"/>
    <w:rsid w:val="000F7619"/>
    <w:rsid w:val="00105168"/>
    <w:rsid w:val="00122336"/>
    <w:rsid w:val="001242D2"/>
    <w:rsid w:val="00131675"/>
    <w:rsid w:val="0013208F"/>
    <w:rsid w:val="00136B91"/>
    <w:rsid w:val="00145D1A"/>
    <w:rsid w:val="00151A16"/>
    <w:rsid w:val="001634A6"/>
    <w:rsid w:val="0018048F"/>
    <w:rsid w:val="001847C2"/>
    <w:rsid w:val="00185021"/>
    <w:rsid w:val="0018509A"/>
    <w:rsid w:val="00185C65"/>
    <w:rsid w:val="00185DD6"/>
    <w:rsid w:val="00186F7A"/>
    <w:rsid w:val="00194AE9"/>
    <w:rsid w:val="001953FA"/>
    <w:rsid w:val="001B7171"/>
    <w:rsid w:val="001C162F"/>
    <w:rsid w:val="001C3125"/>
    <w:rsid w:val="001C4EEE"/>
    <w:rsid w:val="001C676C"/>
    <w:rsid w:val="001D2AE2"/>
    <w:rsid w:val="001D3BB0"/>
    <w:rsid w:val="001D6D5D"/>
    <w:rsid w:val="001E2B69"/>
    <w:rsid w:val="001E3504"/>
    <w:rsid w:val="001F1846"/>
    <w:rsid w:val="001F2BA6"/>
    <w:rsid w:val="00211C40"/>
    <w:rsid w:val="0022117E"/>
    <w:rsid w:val="00223E50"/>
    <w:rsid w:val="002377E5"/>
    <w:rsid w:val="00254C8C"/>
    <w:rsid w:val="00256709"/>
    <w:rsid w:val="002604A6"/>
    <w:rsid w:val="00265F7A"/>
    <w:rsid w:val="002660DD"/>
    <w:rsid w:val="00276D3E"/>
    <w:rsid w:val="002D0FD3"/>
    <w:rsid w:val="00300603"/>
    <w:rsid w:val="00312319"/>
    <w:rsid w:val="00345F3F"/>
    <w:rsid w:val="00354CD1"/>
    <w:rsid w:val="00356239"/>
    <w:rsid w:val="0035642C"/>
    <w:rsid w:val="00373FE5"/>
    <w:rsid w:val="00381DBF"/>
    <w:rsid w:val="00387BE9"/>
    <w:rsid w:val="00392040"/>
    <w:rsid w:val="0039554A"/>
    <w:rsid w:val="003968A3"/>
    <w:rsid w:val="00397CF5"/>
    <w:rsid w:val="003A2BCF"/>
    <w:rsid w:val="003A7DC7"/>
    <w:rsid w:val="003B46E2"/>
    <w:rsid w:val="003C198A"/>
    <w:rsid w:val="003C6B02"/>
    <w:rsid w:val="003C741A"/>
    <w:rsid w:val="003C7797"/>
    <w:rsid w:val="003D2F39"/>
    <w:rsid w:val="003D6373"/>
    <w:rsid w:val="003E798E"/>
    <w:rsid w:val="003F0A0E"/>
    <w:rsid w:val="003F1C02"/>
    <w:rsid w:val="00404935"/>
    <w:rsid w:val="0040737D"/>
    <w:rsid w:val="004077E7"/>
    <w:rsid w:val="004100A3"/>
    <w:rsid w:val="004120A3"/>
    <w:rsid w:val="004221B0"/>
    <w:rsid w:val="004250E9"/>
    <w:rsid w:val="00426FDB"/>
    <w:rsid w:val="004334AF"/>
    <w:rsid w:val="00437CCB"/>
    <w:rsid w:val="00462C68"/>
    <w:rsid w:val="00463E20"/>
    <w:rsid w:val="0047568E"/>
    <w:rsid w:val="00476A21"/>
    <w:rsid w:val="00495CA9"/>
    <w:rsid w:val="004A5F0D"/>
    <w:rsid w:val="004B0511"/>
    <w:rsid w:val="004B0858"/>
    <w:rsid w:val="004B110F"/>
    <w:rsid w:val="004B45C7"/>
    <w:rsid w:val="004C03BA"/>
    <w:rsid w:val="004C6BA2"/>
    <w:rsid w:val="004C6D50"/>
    <w:rsid w:val="004C7320"/>
    <w:rsid w:val="004C7FA2"/>
    <w:rsid w:val="004E3000"/>
    <w:rsid w:val="004F5D20"/>
    <w:rsid w:val="0050120C"/>
    <w:rsid w:val="00504DA3"/>
    <w:rsid w:val="0050581F"/>
    <w:rsid w:val="00510130"/>
    <w:rsid w:val="005128EA"/>
    <w:rsid w:val="00513E9E"/>
    <w:rsid w:val="0051495E"/>
    <w:rsid w:val="00531500"/>
    <w:rsid w:val="00533C8E"/>
    <w:rsid w:val="00536C0E"/>
    <w:rsid w:val="0054017A"/>
    <w:rsid w:val="00547F6A"/>
    <w:rsid w:val="00566E08"/>
    <w:rsid w:val="005726B9"/>
    <w:rsid w:val="00573974"/>
    <w:rsid w:val="00582A20"/>
    <w:rsid w:val="005839F0"/>
    <w:rsid w:val="005862B1"/>
    <w:rsid w:val="005A25CF"/>
    <w:rsid w:val="005B65C7"/>
    <w:rsid w:val="005E59FE"/>
    <w:rsid w:val="005F01C8"/>
    <w:rsid w:val="005F254D"/>
    <w:rsid w:val="006043A9"/>
    <w:rsid w:val="00613B90"/>
    <w:rsid w:val="0063039A"/>
    <w:rsid w:val="006317B5"/>
    <w:rsid w:val="00633869"/>
    <w:rsid w:val="006377FB"/>
    <w:rsid w:val="00662A13"/>
    <w:rsid w:val="0066400A"/>
    <w:rsid w:val="00664300"/>
    <w:rsid w:val="00673F5E"/>
    <w:rsid w:val="006A232E"/>
    <w:rsid w:val="006A49C4"/>
    <w:rsid w:val="006A7AD0"/>
    <w:rsid w:val="006B1527"/>
    <w:rsid w:val="006B2680"/>
    <w:rsid w:val="006B2EE5"/>
    <w:rsid w:val="006B58B5"/>
    <w:rsid w:val="006C5A5B"/>
    <w:rsid w:val="006D27BE"/>
    <w:rsid w:val="006D541C"/>
    <w:rsid w:val="006D5DC7"/>
    <w:rsid w:val="006D64D7"/>
    <w:rsid w:val="007130BC"/>
    <w:rsid w:val="00725FC7"/>
    <w:rsid w:val="00741F7E"/>
    <w:rsid w:val="007444E2"/>
    <w:rsid w:val="007540A8"/>
    <w:rsid w:val="0076055E"/>
    <w:rsid w:val="00786D43"/>
    <w:rsid w:val="007A4DF5"/>
    <w:rsid w:val="007F6BF8"/>
    <w:rsid w:val="007F6C6D"/>
    <w:rsid w:val="007F73A8"/>
    <w:rsid w:val="007F742D"/>
    <w:rsid w:val="007F79C1"/>
    <w:rsid w:val="00801DF6"/>
    <w:rsid w:val="008329A0"/>
    <w:rsid w:val="008461D3"/>
    <w:rsid w:val="00850C74"/>
    <w:rsid w:val="00851349"/>
    <w:rsid w:val="0085142F"/>
    <w:rsid w:val="0085258C"/>
    <w:rsid w:val="00863D27"/>
    <w:rsid w:val="0087284C"/>
    <w:rsid w:val="00872E91"/>
    <w:rsid w:val="00872F37"/>
    <w:rsid w:val="00896D65"/>
    <w:rsid w:val="008A3D10"/>
    <w:rsid w:val="008A49EB"/>
    <w:rsid w:val="008A66E6"/>
    <w:rsid w:val="008C6731"/>
    <w:rsid w:val="009053AC"/>
    <w:rsid w:val="0090760C"/>
    <w:rsid w:val="00913070"/>
    <w:rsid w:val="00917DA4"/>
    <w:rsid w:val="0092428A"/>
    <w:rsid w:val="0093512B"/>
    <w:rsid w:val="009402CC"/>
    <w:rsid w:val="009577B2"/>
    <w:rsid w:val="009662A7"/>
    <w:rsid w:val="0096665F"/>
    <w:rsid w:val="009701D9"/>
    <w:rsid w:val="0097067E"/>
    <w:rsid w:val="009757D0"/>
    <w:rsid w:val="00981511"/>
    <w:rsid w:val="00983CC5"/>
    <w:rsid w:val="009A0A14"/>
    <w:rsid w:val="009A77DB"/>
    <w:rsid w:val="009B2768"/>
    <w:rsid w:val="009D7676"/>
    <w:rsid w:val="00A13ADC"/>
    <w:rsid w:val="00A2663F"/>
    <w:rsid w:val="00A27F6E"/>
    <w:rsid w:val="00A32043"/>
    <w:rsid w:val="00A42092"/>
    <w:rsid w:val="00A47599"/>
    <w:rsid w:val="00A50F37"/>
    <w:rsid w:val="00A51729"/>
    <w:rsid w:val="00A60AA9"/>
    <w:rsid w:val="00A62A08"/>
    <w:rsid w:val="00A9044C"/>
    <w:rsid w:val="00A90ABE"/>
    <w:rsid w:val="00A944F1"/>
    <w:rsid w:val="00A97BEC"/>
    <w:rsid w:val="00AA67C1"/>
    <w:rsid w:val="00AD2DD3"/>
    <w:rsid w:val="00AD734F"/>
    <w:rsid w:val="00AE1730"/>
    <w:rsid w:val="00AF762F"/>
    <w:rsid w:val="00B00EE8"/>
    <w:rsid w:val="00B01545"/>
    <w:rsid w:val="00B029B7"/>
    <w:rsid w:val="00B12594"/>
    <w:rsid w:val="00B17701"/>
    <w:rsid w:val="00B21C30"/>
    <w:rsid w:val="00B27B9D"/>
    <w:rsid w:val="00B33BF7"/>
    <w:rsid w:val="00B34B12"/>
    <w:rsid w:val="00B35893"/>
    <w:rsid w:val="00B406B8"/>
    <w:rsid w:val="00B41FFB"/>
    <w:rsid w:val="00B76000"/>
    <w:rsid w:val="00B765FE"/>
    <w:rsid w:val="00B85D9C"/>
    <w:rsid w:val="00B921D5"/>
    <w:rsid w:val="00BA47AB"/>
    <w:rsid w:val="00BA7F30"/>
    <w:rsid w:val="00BB6425"/>
    <w:rsid w:val="00BC0353"/>
    <w:rsid w:val="00BC09BE"/>
    <w:rsid w:val="00BC4043"/>
    <w:rsid w:val="00BC4AB8"/>
    <w:rsid w:val="00BD5576"/>
    <w:rsid w:val="00BE0E97"/>
    <w:rsid w:val="00C00A72"/>
    <w:rsid w:val="00C06AAF"/>
    <w:rsid w:val="00C21269"/>
    <w:rsid w:val="00C32397"/>
    <w:rsid w:val="00C34675"/>
    <w:rsid w:val="00C449A8"/>
    <w:rsid w:val="00C4617B"/>
    <w:rsid w:val="00C604F7"/>
    <w:rsid w:val="00C64A48"/>
    <w:rsid w:val="00C65032"/>
    <w:rsid w:val="00C76A27"/>
    <w:rsid w:val="00C76CA7"/>
    <w:rsid w:val="00C85FE2"/>
    <w:rsid w:val="00C93B4C"/>
    <w:rsid w:val="00CA1095"/>
    <w:rsid w:val="00CA10D0"/>
    <w:rsid w:val="00CA1D9D"/>
    <w:rsid w:val="00CA45B1"/>
    <w:rsid w:val="00CB749D"/>
    <w:rsid w:val="00CD6E01"/>
    <w:rsid w:val="00CE7471"/>
    <w:rsid w:val="00D12245"/>
    <w:rsid w:val="00D209C7"/>
    <w:rsid w:val="00D26F79"/>
    <w:rsid w:val="00D40A79"/>
    <w:rsid w:val="00D46841"/>
    <w:rsid w:val="00D47134"/>
    <w:rsid w:val="00D53CC3"/>
    <w:rsid w:val="00D5488C"/>
    <w:rsid w:val="00D606BD"/>
    <w:rsid w:val="00D70509"/>
    <w:rsid w:val="00D715DD"/>
    <w:rsid w:val="00D73E7E"/>
    <w:rsid w:val="00D74F28"/>
    <w:rsid w:val="00D76478"/>
    <w:rsid w:val="00D76D52"/>
    <w:rsid w:val="00D905C5"/>
    <w:rsid w:val="00D9297F"/>
    <w:rsid w:val="00DB7F41"/>
    <w:rsid w:val="00DE79C3"/>
    <w:rsid w:val="00E02D0B"/>
    <w:rsid w:val="00E03D65"/>
    <w:rsid w:val="00E16EDD"/>
    <w:rsid w:val="00E25390"/>
    <w:rsid w:val="00E51999"/>
    <w:rsid w:val="00E530FC"/>
    <w:rsid w:val="00E54094"/>
    <w:rsid w:val="00E54B90"/>
    <w:rsid w:val="00E651E5"/>
    <w:rsid w:val="00E84713"/>
    <w:rsid w:val="00E91216"/>
    <w:rsid w:val="00EC479A"/>
    <w:rsid w:val="00ED07A7"/>
    <w:rsid w:val="00EE0F7A"/>
    <w:rsid w:val="00EE3E2E"/>
    <w:rsid w:val="00EF323E"/>
    <w:rsid w:val="00EF53D6"/>
    <w:rsid w:val="00EF62AC"/>
    <w:rsid w:val="00EF7F0C"/>
    <w:rsid w:val="00F029A6"/>
    <w:rsid w:val="00F0707B"/>
    <w:rsid w:val="00F102FA"/>
    <w:rsid w:val="00F25B5B"/>
    <w:rsid w:val="00F57B39"/>
    <w:rsid w:val="00F609DC"/>
    <w:rsid w:val="00F61128"/>
    <w:rsid w:val="00F655B5"/>
    <w:rsid w:val="00F7524A"/>
    <w:rsid w:val="00F826AB"/>
    <w:rsid w:val="00F86446"/>
    <w:rsid w:val="00FA0B7A"/>
    <w:rsid w:val="00FA12AC"/>
    <w:rsid w:val="00FA2B87"/>
    <w:rsid w:val="00FA2C89"/>
    <w:rsid w:val="00FB0893"/>
    <w:rsid w:val="00FC4EEE"/>
    <w:rsid w:val="00FC4F0B"/>
    <w:rsid w:val="00FC6D85"/>
    <w:rsid w:val="00FD436B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462C68"/>
  </w:style>
  <w:style w:type="character" w:styleId="Emphasis">
    <w:name w:val="Emphasis"/>
    <w:basedOn w:val="DefaultParagraphFont"/>
    <w:uiPriority w:val="20"/>
    <w:qFormat/>
    <w:rsid w:val="00462C68"/>
    <w:rPr>
      <w:i/>
      <w:iCs/>
    </w:rPr>
  </w:style>
  <w:style w:type="character" w:styleId="Strong">
    <w:name w:val="Strong"/>
    <w:basedOn w:val="DefaultParagraphFont"/>
    <w:uiPriority w:val="22"/>
    <w:qFormat/>
    <w:rsid w:val="00462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A66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6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E8"/>
  </w:style>
  <w:style w:type="paragraph" w:styleId="Footer">
    <w:name w:val="footer"/>
    <w:basedOn w:val="Normal"/>
    <w:link w:val="FooterChar"/>
    <w:uiPriority w:val="99"/>
    <w:unhideWhenUsed/>
    <w:rsid w:val="00B0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E8"/>
  </w:style>
  <w:style w:type="paragraph" w:customStyle="1" w:styleId="Default">
    <w:name w:val="Default"/>
    <w:rsid w:val="00FC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17A"/>
    <w:pPr>
      <w:tabs>
        <w:tab w:val="left" w:pos="720"/>
      </w:tabs>
      <w:spacing w:after="120" w:line="360" w:lineRule="auto"/>
      <w:ind w:left="720" w:firstLine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9C63B1BC8E41BBAE5072E8DEE39C" ma:contentTypeVersion="13" ma:contentTypeDescription="Create a new document." ma:contentTypeScope="" ma:versionID="d8f429c3fda78d88b5432d5e7c487999">
  <xsd:schema xmlns:xsd="http://www.w3.org/2001/XMLSchema" xmlns:xs="http://www.w3.org/2001/XMLSchema" xmlns:p="http://schemas.microsoft.com/office/2006/metadata/properties" xmlns:ns3="d94011e2-123a-4c19-8ebf-1e43eba482bb" xmlns:ns4="322bc16f-cd92-4b61-b74a-17888eb64810" targetNamespace="http://schemas.microsoft.com/office/2006/metadata/properties" ma:root="true" ma:fieldsID="3946f8b272a319d3cf8f28f2e70b7c47" ns3:_="" ns4:_="">
    <xsd:import namespace="d94011e2-123a-4c19-8ebf-1e43eba482bb"/>
    <xsd:import namespace="322bc16f-cd92-4b61-b74a-17888eb64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11e2-123a-4c19-8ebf-1e43eba48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bc16f-cd92-4b61-b74a-17888eb6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8325A-09AA-41BF-A621-E8DE3DA4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D7C88-D360-40AC-8A77-B26469350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27ED3-8437-46F8-8B65-B6AA443B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11e2-123a-4c19-8ebf-1e43eba482bb"/>
    <ds:schemaRef ds:uri="322bc16f-cd92-4b61-b74a-17888eb64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Silverman</dc:creator>
  <cp:lastModifiedBy>User</cp:lastModifiedBy>
  <cp:revision>5</cp:revision>
  <cp:lastPrinted>2021-07-11T21:56:00Z</cp:lastPrinted>
  <dcterms:created xsi:type="dcterms:W3CDTF">2021-07-11T21:09:00Z</dcterms:created>
  <dcterms:modified xsi:type="dcterms:W3CDTF">2021-07-11T22:00:00Z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0x0101004CC19C63B1BC8E41BBAE5072E8DEE39C</vt:lpwstr>
  </property>
</Properties>
</file>